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23.92.036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35А-007 "Подъезд к г.Керчи от а\д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35А-007"Подъезд к г.Керчи от а\д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35К-003 "Белогорск-Феодосия"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35К-018 "Подъезд к г.Белогорску от а\д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291"Таврида"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 ОП РЗ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35К-007 "Западный обход г.Симферополя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"Симферополь-Бахчисарай-Севастополь(67 Р-1)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"Севастополь-Инкерман"(67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"Ялта-Севастополь"(67 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Мельникова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Мельникова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"Ялта-Севастополь"(67 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"Севастополь-Инкерман"(67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"Симферополь-Бахчисарай-Севастополь(67 Р-1)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35К-007 "Западный обход г.Симферополя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 ОП РЗ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291"Таврида"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35К-018 "Подъезд к г.Белогорску от а\д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35К-003 "Белогорск-Феодосия"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35А-007"Подъезд к г.Керчи от а\д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35А-007 "Подъезд к г.Керчи от а\д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